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6E6D" w14:textId="77777777" w:rsidR="00766855" w:rsidRDefault="00766855" w:rsidP="005F25B0">
      <w:pPr>
        <w:spacing w:after="0" w:line="240" w:lineRule="auto"/>
        <w:jc w:val="center"/>
        <w:rPr>
          <w:rFonts w:ascii="Times New Roman" w:eastAsia="Times New Roman" w:hAnsi="Times New Roman" w:cs="Times New Roman"/>
          <w:b/>
          <w:sz w:val="24"/>
          <w:szCs w:val="24"/>
        </w:rPr>
      </w:pPr>
      <w:r w:rsidRPr="00766855">
        <w:rPr>
          <w:rFonts w:ascii="Times New Roman" w:eastAsia="Times New Roman" w:hAnsi="Times New Roman" w:cs="Times New Roman"/>
          <w:b/>
          <w:sz w:val="24"/>
          <w:szCs w:val="24"/>
          <w:lang w:val="ru-RU"/>
        </w:rPr>
        <w:t>AFET SONRASI MEKÂNSAL DEĞİŞİMİN DUYUŞSAL ETKİLERİNİN İMAJ DEĞERLENDİRME VE SEMANTİK FARKLILAŞMA YÖNTEMLERİYLE İNCELENMESİ</w:t>
      </w:r>
    </w:p>
    <w:p w14:paraId="595C6613" w14:textId="77777777" w:rsidR="002345B2" w:rsidRPr="002345B2" w:rsidRDefault="002345B2" w:rsidP="005F25B0">
      <w:pPr>
        <w:spacing w:after="0" w:line="240" w:lineRule="auto"/>
        <w:jc w:val="center"/>
        <w:rPr>
          <w:rFonts w:ascii="Times New Roman" w:eastAsia="Times New Roman" w:hAnsi="Times New Roman" w:cs="Times New Roman"/>
          <w:b/>
          <w:sz w:val="24"/>
          <w:szCs w:val="24"/>
        </w:rPr>
      </w:pPr>
    </w:p>
    <w:p w14:paraId="53FC1F97" w14:textId="77777777" w:rsidR="00766855" w:rsidRDefault="00766855" w:rsidP="005F25B0">
      <w:pPr>
        <w:spacing w:after="0" w:line="240" w:lineRule="auto"/>
        <w:jc w:val="center"/>
        <w:rPr>
          <w:rFonts w:ascii="Times New Roman" w:eastAsia="Times New Roman" w:hAnsi="Times New Roman" w:cs="Times New Roman"/>
          <w:sz w:val="24"/>
          <w:szCs w:val="24"/>
        </w:rPr>
      </w:pPr>
      <w:r w:rsidRPr="00766855">
        <w:rPr>
          <w:rFonts w:ascii="Times New Roman" w:eastAsia="Times New Roman" w:hAnsi="Times New Roman" w:cs="Times New Roman"/>
          <w:sz w:val="24"/>
          <w:szCs w:val="24"/>
          <w:lang w:val="ru-RU"/>
        </w:rPr>
        <w:t>INVESTIGATION OF POST DISASTER SPATIAL CHANGE BY IMAGE EVALUATION AND SEMANTIC DIFFERENTITATION METHODS</w:t>
      </w:r>
    </w:p>
    <w:p w14:paraId="48C4C204" w14:textId="77777777" w:rsidR="002345B2" w:rsidRPr="002345B2" w:rsidRDefault="002345B2" w:rsidP="005F25B0">
      <w:pPr>
        <w:spacing w:after="0" w:line="240" w:lineRule="auto"/>
        <w:jc w:val="center"/>
        <w:rPr>
          <w:rFonts w:ascii="Times New Roman" w:eastAsia="Times New Roman" w:hAnsi="Times New Roman" w:cs="Times New Roman"/>
          <w:sz w:val="24"/>
          <w:szCs w:val="24"/>
        </w:rPr>
      </w:pPr>
    </w:p>
    <w:p w14:paraId="0A54D573" w14:textId="188B3A15" w:rsidR="00766855" w:rsidRPr="00766855" w:rsidRDefault="00766855" w:rsidP="005F25B0">
      <w:pPr>
        <w:spacing w:after="0" w:line="240" w:lineRule="auto"/>
        <w:jc w:val="center"/>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Doç. Dr. ......,</w:t>
      </w:r>
    </w:p>
    <w:p w14:paraId="738D5E56" w14:textId="77777777" w:rsidR="00766855" w:rsidRPr="00766855" w:rsidRDefault="00766855" w:rsidP="005F25B0">
      <w:pPr>
        <w:spacing w:after="0" w:line="240" w:lineRule="auto"/>
        <w:jc w:val="center"/>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Düzce Üniversitesi, Sanat, Tasarım ve Mimarlık Fakültesi</w:t>
      </w:r>
    </w:p>
    <w:p w14:paraId="116906FA" w14:textId="588609AD" w:rsidR="00766855" w:rsidRPr="00826D52" w:rsidRDefault="00BA5298" w:rsidP="005F25B0">
      <w:pPr>
        <w:spacing w:before="120" w:after="0" w:line="240" w:lineRule="auto"/>
        <w:jc w:val="center"/>
        <w:rPr>
          <w:rFonts w:ascii="Times New Roman" w:eastAsia="Calibri" w:hAnsi="Times New Roman" w:cs="Times New Roman"/>
          <w:sz w:val="24"/>
          <w:szCs w:val="24"/>
        </w:rPr>
      </w:pPr>
      <w:hyperlink r:id="rId7" w:history="1">
        <w:r w:rsidR="00766855" w:rsidRPr="00766855">
          <w:rPr>
            <w:rFonts w:ascii="Times New Roman" w:eastAsia="Calibri" w:hAnsi="Times New Roman" w:cs="Times New Roman"/>
            <w:color w:val="E68200"/>
            <w:sz w:val="24"/>
            <w:szCs w:val="24"/>
            <w:u w:val="single"/>
            <w:lang w:val="ru-RU"/>
          </w:rPr>
          <w:t>kmkongresi@gmail.com</w:t>
        </w:r>
      </w:hyperlink>
      <w:r w:rsidR="00766855" w:rsidRPr="00766855">
        <w:rPr>
          <w:rFonts w:ascii="Times New Roman" w:eastAsia="Calibri" w:hAnsi="Times New Roman" w:cs="Times New Roman"/>
          <w:sz w:val="24"/>
          <w:szCs w:val="24"/>
          <w:lang w:val="ru-RU"/>
        </w:rPr>
        <w:t xml:space="preserve">, </w:t>
      </w:r>
      <w:r w:rsidR="00826D52" w:rsidRPr="00826D52">
        <w:rPr>
          <w:rFonts w:ascii="Times New Roman" w:eastAsia="Calibri" w:hAnsi="Times New Roman" w:cs="Times New Roman"/>
          <w:b/>
          <w:color w:val="FF0000"/>
          <w:sz w:val="24"/>
          <w:szCs w:val="24"/>
        </w:rPr>
        <w:t>05447385423</w:t>
      </w:r>
    </w:p>
    <w:p w14:paraId="1C463ABC" w14:textId="77777777" w:rsidR="00766855" w:rsidRPr="00766855" w:rsidRDefault="00766855" w:rsidP="005F25B0">
      <w:pPr>
        <w:spacing w:after="0" w:line="240" w:lineRule="auto"/>
        <w:jc w:val="center"/>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Prof. Dr. ......</w:t>
      </w:r>
    </w:p>
    <w:p w14:paraId="4D47F7EB" w14:textId="77777777" w:rsidR="00766855" w:rsidRPr="00766855" w:rsidRDefault="00766855" w:rsidP="005F25B0">
      <w:pPr>
        <w:tabs>
          <w:tab w:val="left" w:pos="3965"/>
        </w:tabs>
        <w:spacing w:after="0" w:line="240" w:lineRule="auto"/>
        <w:jc w:val="center"/>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Özyeğin Üniversitesi, Mimarlık ve Tasarım Fakültesi</w:t>
      </w:r>
    </w:p>
    <w:p w14:paraId="5CFEBFFF" w14:textId="34E7D340" w:rsidR="00766855" w:rsidRDefault="00BA5298" w:rsidP="005F25B0">
      <w:pPr>
        <w:spacing w:before="120" w:after="0" w:line="240" w:lineRule="auto"/>
        <w:jc w:val="center"/>
        <w:rPr>
          <w:rFonts w:ascii="Times New Roman" w:eastAsia="Calibri" w:hAnsi="Times New Roman" w:cs="Times New Roman"/>
          <w:b/>
          <w:color w:val="FF0000"/>
          <w:sz w:val="24"/>
          <w:szCs w:val="24"/>
        </w:rPr>
      </w:pPr>
      <w:hyperlink r:id="rId8" w:history="1">
        <w:r w:rsidR="00766855" w:rsidRPr="00766855">
          <w:rPr>
            <w:rFonts w:ascii="Times New Roman" w:eastAsia="Calibri" w:hAnsi="Times New Roman" w:cs="Times New Roman"/>
            <w:color w:val="E68200"/>
            <w:sz w:val="24"/>
            <w:szCs w:val="24"/>
            <w:u w:val="single"/>
            <w:lang w:val="ru-RU"/>
          </w:rPr>
          <w:t>kmkongresi@gmail.com</w:t>
        </w:r>
      </w:hyperlink>
      <w:r w:rsidR="00766855" w:rsidRPr="00766855">
        <w:rPr>
          <w:rFonts w:ascii="Times New Roman" w:eastAsia="Calibri" w:hAnsi="Times New Roman" w:cs="Times New Roman"/>
          <w:sz w:val="24"/>
          <w:szCs w:val="24"/>
          <w:lang w:val="ru-RU"/>
        </w:rPr>
        <w:t xml:space="preserve">, </w:t>
      </w:r>
      <w:r w:rsidR="00826D52" w:rsidRPr="00826D52">
        <w:rPr>
          <w:rFonts w:ascii="Times New Roman" w:eastAsia="Calibri" w:hAnsi="Times New Roman" w:cs="Times New Roman"/>
          <w:b/>
          <w:color w:val="FF0000"/>
          <w:sz w:val="24"/>
          <w:szCs w:val="24"/>
        </w:rPr>
        <w:t>05447385423</w:t>
      </w:r>
    </w:p>
    <w:p w14:paraId="3F53E87F" w14:textId="77777777" w:rsidR="002345B2" w:rsidRPr="00766855" w:rsidRDefault="002345B2" w:rsidP="005F25B0">
      <w:pPr>
        <w:spacing w:before="120" w:after="0" w:line="240" w:lineRule="auto"/>
        <w:jc w:val="center"/>
        <w:rPr>
          <w:rFonts w:ascii="Times New Roman" w:eastAsia="Calibri" w:hAnsi="Times New Roman" w:cs="Times New Roman"/>
          <w:sz w:val="24"/>
          <w:szCs w:val="24"/>
          <w:lang w:val="ru-RU"/>
        </w:rPr>
      </w:pPr>
      <w:bookmarkStart w:id="0" w:name="_GoBack"/>
      <w:bookmarkEnd w:id="0"/>
    </w:p>
    <w:p w14:paraId="2A1B5519" w14:textId="77777777"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ÖZET</w:t>
      </w:r>
    </w:p>
    <w:p w14:paraId="759C579A"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766855">
        <w:rPr>
          <w:rFonts w:ascii="Times New Roman" w:eastAsia="Calibri" w:hAnsi="Times New Roman" w:cs="Times New Roman"/>
          <w:color w:val="000000"/>
          <w:sz w:val="24"/>
          <w:szCs w:val="24"/>
          <w:lang w:val="ru-RU"/>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09D99FA4"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shd w:val="clear" w:color="auto" w:fill="FFFFFF"/>
          <w:lang w:val="ru-RU"/>
        </w:rPr>
      </w:pPr>
      <w:r w:rsidRPr="00766855">
        <w:rPr>
          <w:rFonts w:ascii="Times New Roman" w:eastAsia="Calibri" w:hAnsi="Times New Roman" w:cs="Times New Roman"/>
          <w:color w:val="000000"/>
          <w:sz w:val="24"/>
          <w:szCs w:val="24"/>
          <w:lang w:val="ru-RU"/>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766855">
        <w:rPr>
          <w:rFonts w:ascii="Times New Roman" w:eastAsia="Calibri" w:hAnsi="Times New Roman" w:cs="Times New Roman"/>
          <w:color w:val="000000"/>
          <w:sz w:val="24"/>
          <w:szCs w:val="24"/>
          <w:shd w:val="clear" w:color="auto" w:fill="FFFFFF"/>
          <w:lang w:val="ru-RU"/>
        </w:rPr>
        <w:t xml:space="preserve">Düz dokuma zeminler üzerine, ince çizgiler halinde “sarma” işlemesini andıran bir görünüşte olduğu için, düz zeminli dokuma üzerine sonradan iğne ile işlenmiş gibi bir görüntüye sahiptir. </w:t>
      </w:r>
    </w:p>
    <w:p w14:paraId="7CCE113E" w14:textId="77777777" w:rsidR="00766855" w:rsidRPr="00766855" w:rsidRDefault="00766855" w:rsidP="00766855">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766855">
        <w:rPr>
          <w:rFonts w:ascii="Times New Roman" w:eastAsia="Calibri" w:hAnsi="Times New Roman" w:cs="Times New Roman"/>
          <w:color w:val="000000"/>
          <w:sz w:val="24"/>
          <w:szCs w:val="24"/>
          <w:lang w:val="ru-RU"/>
        </w:rPr>
        <w:t xml:space="preserve">Bu çalışma, </w:t>
      </w:r>
      <w:r w:rsidRPr="00766855">
        <w:rPr>
          <w:rFonts w:ascii="Times New Roman" w:eastAsia="TimesNewRomanPSMT" w:hAnsi="Times New Roman" w:cs="Times New Roman"/>
          <w:color w:val="000000"/>
          <w:sz w:val="24"/>
          <w:szCs w:val="24"/>
          <w:lang w:val="ru-RU"/>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08788059" w14:textId="77777777" w:rsidR="00766855" w:rsidRPr="00766855" w:rsidRDefault="00766855" w:rsidP="00766855">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766855">
        <w:rPr>
          <w:rFonts w:ascii="Times New Roman" w:eastAsia="TimesNewRomanPSMT" w:hAnsi="Times New Roman" w:cs="Times New Roman"/>
          <w:color w:val="000000"/>
          <w:sz w:val="24"/>
          <w:szCs w:val="24"/>
          <w:lang w:val="ru-RU"/>
        </w:rPr>
        <w:t>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kapsamında ulaşılabilen cicim dokuma örnekleri fotoğraflarla belgelenerek, teknik özellikleriyle ilgili bilgiler verilecektir.</w:t>
      </w:r>
    </w:p>
    <w:p w14:paraId="11E07D86"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766855">
        <w:rPr>
          <w:rFonts w:ascii="Times New Roman" w:eastAsia="Times New Roman" w:hAnsi="Times New Roman" w:cs="Times New Roman"/>
          <w:b/>
          <w:color w:val="000000"/>
          <w:sz w:val="24"/>
          <w:szCs w:val="24"/>
          <w:lang w:val="ru-RU" w:eastAsia="zh-CN"/>
        </w:rPr>
        <w:lastRenderedPageBreak/>
        <w:t>Anahtar Kelimeler</w:t>
      </w:r>
      <w:r w:rsidRPr="00766855">
        <w:rPr>
          <w:rFonts w:ascii="Times New Roman" w:eastAsia="Times New Roman" w:hAnsi="Times New Roman" w:cs="Times New Roman"/>
          <w:color w:val="000000"/>
          <w:sz w:val="24"/>
          <w:szCs w:val="24"/>
          <w:lang w:val="ru-RU" w:eastAsia="zh-CN"/>
        </w:rPr>
        <w:t xml:space="preserve">: </w:t>
      </w:r>
      <w:r w:rsidRPr="00766855">
        <w:rPr>
          <w:rFonts w:ascii="Times New Roman" w:eastAsia="Calibri" w:hAnsi="Times New Roman" w:cs="Times New Roman"/>
          <w:color w:val="000000"/>
          <w:sz w:val="24"/>
          <w:szCs w:val="24"/>
          <w:lang w:val="ru-RU"/>
        </w:rPr>
        <w:t>Cicim, Şanlıurfa, Kültürel Miras, Geleneksel Dokuma</w:t>
      </w:r>
    </w:p>
    <w:p w14:paraId="6C3C3114" w14:textId="77777777" w:rsidR="00766855" w:rsidRPr="00766855" w:rsidRDefault="00766855" w:rsidP="00766855">
      <w:pPr>
        <w:spacing w:before="120" w:after="0" w:line="300" w:lineRule="auto"/>
        <w:rPr>
          <w:rFonts w:ascii="Times New Roman" w:eastAsia="Calibri" w:hAnsi="Times New Roman" w:cs="Times New Roman"/>
          <w:b/>
          <w:bCs/>
          <w:color w:val="000000"/>
          <w:sz w:val="24"/>
          <w:szCs w:val="24"/>
          <w:lang w:val="ru-RU"/>
        </w:rPr>
      </w:pPr>
    </w:p>
    <w:p w14:paraId="5C33BD55" w14:textId="77777777"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ABSTRACT</w:t>
      </w:r>
    </w:p>
    <w:p w14:paraId="47F34377"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5A70010C"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15E51AE1"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144E456"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AF86C5E"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b/>
          <w:color w:val="000000"/>
          <w:sz w:val="24"/>
          <w:szCs w:val="24"/>
          <w:lang w:val="ru-RU" w:eastAsia="zh-CN"/>
        </w:rPr>
        <w:t>Keywords</w:t>
      </w:r>
      <w:r w:rsidRPr="00766855">
        <w:rPr>
          <w:rFonts w:ascii="Times New Roman" w:eastAsia="Times New Roman" w:hAnsi="Times New Roman" w:cs="Times New Roman"/>
          <w:color w:val="000000"/>
          <w:sz w:val="24"/>
          <w:szCs w:val="24"/>
          <w:lang w:val="ru-RU" w:eastAsia="zh-CN"/>
        </w:rPr>
        <w:t>: Cicim, Şanlıurfa, Cultural Heritage, Traditional Weaving</w:t>
      </w:r>
    </w:p>
    <w:p w14:paraId="476223AC" w14:textId="77777777" w:rsidR="00766855" w:rsidRPr="00766855" w:rsidRDefault="00766855" w:rsidP="00766855">
      <w:pPr>
        <w:spacing w:after="0" w:line="300" w:lineRule="auto"/>
        <w:rPr>
          <w:rFonts w:ascii="Times New Roman" w:eastAsia="Calibri" w:hAnsi="Times New Roman" w:cs="Times New Roman"/>
          <w:sz w:val="24"/>
          <w:szCs w:val="24"/>
          <w:lang w:val="ru-RU"/>
        </w:rPr>
      </w:pPr>
    </w:p>
    <w:p w14:paraId="1AFF48F1" w14:textId="77777777" w:rsidR="00766855" w:rsidRPr="00766855" w:rsidRDefault="00766855" w:rsidP="00766855">
      <w:pPr>
        <w:spacing w:after="0" w:line="240" w:lineRule="auto"/>
        <w:jc w:val="right"/>
        <w:rPr>
          <w:rFonts w:ascii="Calibri" w:eastAsia="Calibri" w:hAnsi="Calibri" w:cs="Times New Roman"/>
          <w:sz w:val="24"/>
          <w:szCs w:val="24"/>
        </w:rPr>
      </w:pPr>
    </w:p>
    <w:p w14:paraId="4E9DF5A7" w14:textId="77777777" w:rsidR="00766855" w:rsidRPr="00766855" w:rsidRDefault="00766855" w:rsidP="00766855">
      <w:pPr>
        <w:spacing w:after="0" w:line="240" w:lineRule="auto"/>
        <w:rPr>
          <w:rFonts w:ascii="Calibri" w:eastAsia="Calibri" w:hAnsi="Calibri" w:cs="Times New Roman"/>
          <w:sz w:val="24"/>
          <w:szCs w:val="24"/>
        </w:rPr>
      </w:pPr>
    </w:p>
    <w:p w14:paraId="1CE5F909" w14:textId="77777777" w:rsidR="00766855" w:rsidRPr="00766855" w:rsidRDefault="00766855" w:rsidP="00766855">
      <w:pPr>
        <w:spacing w:after="0" w:line="240" w:lineRule="auto"/>
        <w:rPr>
          <w:rFonts w:ascii="Calibri" w:eastAsia="Calibri" w:hAnsi="Calibri" w:cs="Times New Roman"/>
          <w:sz w:val="24"/>
          <w:szCs w:val="24"/>
        </w:rPr>
      </w:pPr>
    </w:p>
    <w:p w14:paraId="3D8FA14A" w14:textId="77777777" w:rsidR="00766855" w:rsidRPr="00766855" w:rsidRDefault="00766855" w:rsidP="00766855">
      <w:pPr>
        <w:spacing w:after="0" w:line="240" w:lineRule="auto"/>
        <w:rPr>
          <w:rFonts w:ascii="Calibri" w:eastAsia="Calibri" w:hAnsi="Calibri" w:cs="Times New Roman"/>
          <w:sz w:val="24"/>
          <w:szCs w:val="24"/>
        </w:rPr>
      </w:pPr>
    </w:p>
    <w:p w14:paraId="4A2B779D" w14:textId="77777777" w:rsidR="00766855" w:rsidRPr="00766855" w:rsidRDefault="00766855" w:rsidP="00766855">
      <w:pPr>
        <w:spacing w:after="0" w:line="240" w:lineRule="auto"/>
        <w:rPr>
          <w:rFonts w:ascii="Calibri" w:eastAsia="Calibri" w:hAnsi="Calibri" w:cs="Times New Roman"/>
          <w:sz w:val="24"/>
          <w:szCs w:val="24"/>
        </w:rPr>
      </w:pPr>
    </w:p>
    <w:p w14:paraId="009892D0" w14:textId="77777777" w:rsidR="00766855" w:rsidRPr="00766855" w:rsidRDefault="00766855" w:rsidP="00766855">
      <w:pPr>
        <w:spacing w:after="0" w:line="240" w:lineRule="auto"/>
        <w:rPr>
          <w:rFonts w:ascii="Calibri" w:eastAsia="Calibri" w:hAnsi="Calibri" w:cs="Times New Roman"/>
          <w:sz w:val="24"/>
          <w:szCs w:val="24"/>
        </w:rPr>
      </w:pPr>
    </w:p>
    <w:p w14:paraId="7844E1B1" w14:textId="77777777" w:rsidR="00766855" w:rsidRPr="00766855" w:rsidRDefault="00766855" w:rsidP="00766855">
      <w:pPr>
        <w:spacing w:after="0" w:line="240" w:lineRule="auto"/>
        <w:rPr>
          <w:rFonts w:ascii="Calibri" w:eastAsia="Calibri" w:hAnsi="Calibri" w:cs="Times New Roman"/>
          <w:sz w:val="24"/>
          <w:szCs w:val="24"/>
        </w:rPr>
      </w:pPr>
    </w:p>
    <w:p w14:paraId="059342FC" w14:textId="77777777" w:rsidR="009501ED" w:rsidRDefault="009501ED"/>
    <w:sectPr w:rsidR="009501ED" w:rsidSect="005F25B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5ABE3" w14:textId="77777777" w:rsidR="00BA5298" w:rsidRDefault="00BA5298" w:rsidP="007C6E4B">
      <w:pPr>
        <w:spacing w:after="0" w:line="240" w:lineRule="auto"/>
      </w:pPr>
      <w:r>
        <w:separator/>
      </w:r>
    </w:p>
  </w:endnote>
  <w:endnote w:type="continuationSeparator" w:id="0">
    <w:p w14:paraId="52E00249" w14:textId="77777777" w:rsidR="00BA5298" w:rsidRDefault="00BA5298"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E487" w14:textId="77777777" w:rsidR="003F095D" w:rsidRPr="000504D4" w:rsidRDefault="00BA5298">
    <w:pPr>
      <w:pStyle w:val="Altbilgi"/>
      <w:jc w:val="center"/>
      <w:rPr>
        <w:sz w:val="24"/>
      </w:rPr>
    </w:pPr>
  </w:p>
  <w:p w14:paraId="64F4EA27" w14:textId="77777777" w:rsidR="003F095D" w:rsidRDefault="00BA52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18E7A" w14:textId="77777777" w:rsidR="00BA5298" w:rsidRDefault="00BA5298" w:rsidP="007C6E4B">
      <w:pPr>
        <w:spacing w:after="0" w:line="240" w:lineRule="auto"/>
      </w:pPr>
      <w:r>
        <w:separator/>
      </w:r>
    </w:p>
  </w:footnote>
  <w:footnote w:type="continuationSeparator" w:id="0">
    <w:p w14:paraId="55839BDF" w14:textId="77777777" w:rsidR="00BA5298" w:rsidRDefault="00BA5298" w:rsidP="007C6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4B"/>
    <w:rsid w:val="000A318D"/>
    <w:rsid w:val="002345B2"/>
    <w:rsid w:val="00557894"/>
    <w:rsid w:val="005F25B0"/>
    <w:rsid w:val="00615CE2"/>
    <w:rsid w:val="00766855"/>
    <w:rsid w:val="007C6E4B"/>
    <w:rsid w:val="008114D1"/>
    <w:rsid w:val="0081277B"/>
    <w:rsid w:val="00826D52"/>
    <w:rsid w:val="009501ED"/>
    <w:rsid w:val="00A926D2"/>
    <w:rsid w:val="00AC019D"/>
    <w:rsid w:val="00BA5298"/>
    <w:rsid w:val="00E61563"/>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5</cp:revision>
  <dcterms:created xsi:type="dcterms:W3CDTF">2022-11-03T13:58:00Z</dcterms:created>
  <dcterms:modified xsi:type="dcterms:W3CDTF">2023-01-05T17:04:00Z</dcterms:modified>
</cp:coreProperties>
</file>